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9122" w14:textId="77777777" w:rsidR="00CD4B69" w:rsidRDefault="00DF657E" w:rsidP="0055272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TERMO DE ASSENTIMENTO</w:t>
      </w:r>
    </w:p>
    <w:p w14:paraId="2CE9B598" w14:textId="77777777" w:rsidR="00CD4B69" w:rsidRDefault="00DF657E" w:rsidP="00552724">
      <w:pPr>
        <w:jc w:val="center"/>
      </w:pPr>
      <w:r>
        <w:rPr>
          <w:rFonts w:cs="Arial"/>
          <w:b/>
          <w:szCs w:val="24"/>
        </w:rPr>
        <w:t xml:space="preserve">PARTICIPANTE </w:t>
      </w:r>
      <w:r w:rsidR="008F1C80">
        <w:rPr>
          <w:rFonts w:cs="Arial"/>
          <w:b/>
          <w:szCs w:val="24"/>
        </w:rPr>
        <w:t>IDOSO INSTITUCIONALIZADO</w:t>
      </w:r>
    </w:p>
    <w:p w14:paraId="1CE865CF" w14:textId="77777777" w:rsidR="00CD4B69" w:rsidRDefault="00CD4B69">
      <w:pPr>
        <w:jc w:val="center"/>
        <w:rPr>
          <w:rFonts w:cs="Arial"/>
          <w:b/>
          <w:szCs w:val="24"/>
        </w:rPr>
      </w:pPr>
    </w:p>
    <w:p w14:paraId="1A9664A8" w14:textId="77777777" w:rsidR="00DD78B0" w:rsidRPr="000D737E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Você está sendo convidado (a) para participar como voluntário(a)da pesquisa</w:t>
      </w:r>
      <w:r w:rsidR="005F0BFD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31889"/>
        </w:sdtPr>
        <w:sdtContent>
          <w:r w:rsidRPr="000D737E">
            <w:rPr>
              <w:rFonts w:cs="Arial"/>
              <w:color w:val="FF0000"/>
              <w:szCs w:val="24"/>
            </w:rPr>
            <w:t>Título do estudo</w:t>
          </w:r>
        </w:sdtContent>
      </w:sdt>
      <w:r w:rsidRPr="000D737E">
        <w:rPr>
          <w:rFonts w:cs="Arial"/>
          <w:szCs w:val="24"/>
          <w:lang w:eastAsia="pt-BR"/>
        </w:rPr>
        <w:t xml:space="preserve"> e que tem como objetivo</w:t>
      </w:r>
      <w:sdt>
        <w:sdtPr>
          <w:rPr>
            <w:rFonts w:cs="Arial"/>
            <w:i/>
            <w:szCs w:val="24"/>
          </w:rPr>
          <w:id w:val="12004"/>
        </w:sdtPr>
        <w:sdtContent>
          <w:r w:rsidRPr="000D737E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Pr="000D737E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Pr="000D737E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Pr="000D737E">
        <w:rPr>
          <w:rFonts w:cs="Arial"/>
          <w:szCs w:val="24"/>
          <w:lang w:eastAsia="pt-BR"/>
        </w:rPr>
        <w:t xml:space="preserve">. </w:t>
      </w:r>
    </w:p>
    <w:p w14:paraId="16A04C30" w14:textId="77777777" w:rsidR="00DD78B0" w:rsidRPr="000D737E" w:rsidRDefault="00DD78B0" w:rsidP="00DD78B0">
      <w:pPr>
        <w:ind w:firstLine="708"/>
        <w:rPr>
          <w:rFonts w:cs="Arial"/>
          <w:color w:val="FF0000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O projeto consiste nos seguintes procedimentos: </w:t>
      </w:r>
      <w:sdt>
        <w:sdtPr>
          <w:rPr>
            <w:rFonts w:cs="Arial"/>
            <w:szCs w:val="24"/>
          </w:rPr>
          <w:id w:val="27946"/>
        </w:sdtPr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 w:rsidRPr="000D737E"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</w:t>
      </w:r>
      <w:r>
        <w:rPr>
          <w:rFonts w:cs="Arial"/>
          <w:color w:val="FF0000"/>
          <w:szCs w:val="24"/>
          <w:lang w:eastAsia="pt-BR"/>
        </w:rPr>
        <w:t>. Descrever se serão gravados os diálogos, no caso de entrevista, seja por voz ou por imagem, ou ambas, e no casode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sdt>
        <w:sdtPr>
          <w:rPr>
            <w:rFonts w:cs="Arial"/>
            <w:szCs w:val="24"/>
          </w:rPr>
          <w:id w:val="2140832100"/>
        </w:sdtPr>
        <w:sdtEndPr>
          <w:rPr>
            <w:color w:val="7030A0"/>
          </w:rPr>
        </w:sdtEndPr>
        <w:sdtContent>
          <w:r w:rsidRPr="00657973">
            <w:rPr>
              <w:rFonts w:cs="Arial"/>
              <w:color w:val="7030A0"/>
              <w:szCs w:val="24"/>
            </w:rPr>
            <w:t>(</w:t>
          </w:r>
          <w:r w:rsidRPr="00657973">
            <w:rPr>
              <w:rFonts w:cs="Arial"/>
              <w:color w:val="7030A0"/>
              <w:szCs w:val="24"/>
              <w:lang w:eastAsia="pt-BR"/>
            </w:rPr>
            <w:t>Caso este projeto seja do tipo “guarda-chuva”, escrever que os dados da pesquisa serão utilizados na elaboração de mais de um trabalho</w:t>
          </w:r>
          <w:r>
            <w:rPr>
              <w:rFonts w:cs="Arial"/>
              <w:color w:val="7030A0"/>
              <w:szCs w:val="24"/>
              <w:lang w:eastAsia="pt-BR"/>
            </w:rPr>
            <w:t xml:space="preserve"> de pesquisa – em não sendo, </w:t>
          </w:r>
          <w:r w:rsidR="002B4795">
            <w:rPr>
              <w:rFonts w:cs="Arial"/>
              <w:color w:val="7030A0"/>
              <w:szCs w:val="24"/>
              <w:lang w:eastAsia="pt-BR"/>
            </w:rPr>
            <w:t>apag</w:t>
          </w:r>
          <w:r>
            <w:rPr>
              <w:rFonts w:cs="Arial"/>
              <w:color w:val="7030A0"/>
              <w:szCs w:val="24"/>
              <w:lang w:eastAsia="pt-BR"/>
            </w:rPr>
            <w:t>ar esta frase</w:t>
          </w:r>
          <w:r w:rsidR="002B4795">
            <w:rPr>
              <w:rFonts w:cs="Arial"/>
              <w:color w:val="7030A0"/>
              <w:szCs w:val="24"/>
              <w:lang w:eastAsia="pt-BR"/>
            </w:rPr>
            <w:t>).</w:t>
          </w:r>
          <w:r>
            <w:rPr>
              <w:rFonts w:cs="Arial"/>
              <w:color w:val="7030A0"/>
              <w:szCs w:val="24"/>
              <w:lang w:eastAsia="pt-BR"/>
            </w:rPr>
            <w:t xml:space="preserve"> </w:t>
          </w:r>
        </w:sdtContent>
      </w:sdt>
    </w:p>
    <w:p w14:paraId="1E978809" w14:textId="77777777" w:rsidR="00DD78B0" w:rsidRPr="000D737E" w:rsidRDefault="00DD78B0" w:rsidP="00DD78B0">
      <w:pPr>
        <w:ind w:firstLine="708"/>
        <w:rPr>
          <w:rFonts w:cs="Arial"/>
          <w:szCs w:val="24"/>
        </w:rPr>
      </w:pPr>
      <w:r w:rsidRPr="000D737E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Content>
          <w:r w:rsidRPr="000D737E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  <w:r w:rsidRPr="000D737E">
        <w:rPr>
          <w:rFonts w:cs="Arial"/>
          <w:szCs w:val="24"/>
        </w:rPr>
        <w:t xml:space="preserve">É </w:t>
      </w:r>
      <w:r w:rsidRPr="000D737E">
        <w:rPr>
          <w:rFonts w:cs="Arial"/>
          <w:color w:val="000000"/>
          <w:szCs w:val="24"/>
          <w:lang w:eastAsia="pt-BR"/>
        </w:rPr>
        <w:t>possível que aconteçam os seguintes desconfortos ou riscos como</w:t>
      </w:r>
      <w:sdt>
        <w:sdtPr>
          <w:rPr>
            <w:rFonts w:cs="Arial"/>
            <w:szCs w:val="24"/>
          </w:rPr>
          <w:id w:val="16265"/>
        </w:sdtPr>
        <w:sdtContent>
          <w:r w:rsidRPr="000D737E"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 w:rsidRPr="000D737E">
        <w:rPr>
          <w:rFonts w:cs="Arial"/>
          <w:color w:val="000000"/>
          <w:szCs w:val="24"/>
          <w:lang w:eastAsia="pt-BR"/>
        </w:rPr>
        <w:t xml:space="preserve"> Dos quais, medidas serão tomadas para sua redução, tais como</w:t>
      </w:r>
      <w:r w:rsidR="007110AA">
        <w:rPr>
          <w:rFonts w:cs="Arial"/>
          <w:color w:val="000000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975"/>
        </w:sdtPr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para redução dos riscos, se este for o caso).</w:t>
          </w:r>
        </w:sdtContent>
      </w:sdt>
    </w:p>
    <w:p w14:paraId="364A7665" w14:textId="77777777" w:rsidR="00DD78B0" w:rsidRPr="000D737E" w:rsidRDefault="00DD78B0" w:rsidP="00DD78B0">
      <w:pPr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  <w:t xml:space="preserve">Após ler e receber explicações sobre a pesquisa, </w:t>
      </w:r>
      <w:r w:rsidR="007110AA">
        <w:rPr>
          <w:rFonts w:cs="Arial"/>
          <w:szCs w:val="24"/>
          <w:lang w:eastAsia="pt-BR"/>
        </w:rPr>
        <w:t xml:space="preserve">o (a) Sr.(a) </w:t>
      </w:r>
      <w:r w:rsidRPr="000D737E">
        <w:rPr>
          <w:rFonts w:cs="Arial"/>
          <w:szCs w:val="24"/>
          <w:lang w:eastAsia="pt-BR"/>
        </w:rPr>
        <w:t>você tem direito de:</w:t>
      </w:r>
    </w:p>
    <w:p w14:paraId="61ACD236" w14:textId="77777777" w:rsidR="00DD78B0" w:rsidRPr="000D737E" w:rsidRDefault="00DD78B0" w:rsidP="00DD78B0">
      <w:pPr>
        <w:pStyle w:val="Corpodetexto"/>
        <w:numPr>
          <w:ilvl w:val="0"/>
          <w:numId w:val="2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14:paraId="3E09536F" w14:textId="77777777"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 </w:t>
      </w:r>
    </w:p>
    <w:p w14:paraId="06D29FCC" w14:textId="77777777"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direito.</w:t>
      </w:r>
    </w:p>
    <w:p w14:paraId="5948F9C0" w14:textId="77777777"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14:paraId="5FA20DC5" w14:textId="77777777"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indenizado, conforme determina a lei, caso ocorra algum dano decorrente da participação no estudo.</w:t>
      </w:r>
    </w:p>
    <w:p w14:paraId="66F7224B" w14:textId="77777777"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Procurar esclarecimentos com o</w:t>
      </w:r>
      <w:r w:rsidR="007110AA">
        <w:rPr>
          <w:rFonts w:cs="Arial"/>
          <w:szCs w:val="24"/>
          <w:lang w:eastAsia="pt-BR"/>
        </w:rPr>
        <w:t xml:space="preserve"> </w:t>
      </w:r>
      <w:r w:rsidRPr="000D737E">
        <w:rPr>
          <w:rFonts w:cs="Arial"/>
          <w:szCs w:val="24"/>
          <w:lang w:eastAsia="pt-BR"/>
        </w:rPr>
        <w:t>Sr (a).</w:t>
      </w:r>
      <w:sdt>
        <w:sdtPr>
          <w:rPr>
            <w:rFonts w:cs="Arial"/>
            <w:szCs w:val="24"/>
          </w:rPr>
          <w:id w:val="1464927187"/>
        </w:sdtPr>
        <w:sdtContent>
          <w:r w:rsidRPr="000D737E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0D737E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Content>
          <w:r w:rsidRPr="000D737E">
            <w:rPr>
              <w:rFonts w:cs="Arial"/>
              <w:color w:val="FF0000"/>
              <w:szCs w:val="24"/>
            </w:rPr>
            <w:t>(0XX) XXXXX-XXXX</w:t>
          </w:r>
        </w:sdtContent>
      </w:sdt>
      <w:r w:rsidRPr="000D737E">
        <w:rPr>
          <w:rFonts w:cs="Arial"/>
          <w:szCs w:val="24"/>
        </w:rPr>
        <w:t xml:space="preserve">ou  </w:t>
      </w:r>
      <w:sdt>
        <w:sdtPr>
          <w:rPr>
            <w:rFonts w:cs="Arial"/>
            <w:szCs w:val="24"/>
          </w:rPr>
          <w:id w:val="915589118"/>
        </w:sdtPr>
        <w:sdtContent>
          <w:r w:rsidRPr="000D737E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0D737E">
        <w:rPr>
          <w:rFonts w:cs="Arial"/>
          <w:color w:val="000000"/>
          <w:szCs w:val="24"/>
          <w:lang w:eastAsia="pt-BR"/>
        </w:rPr>
        <w:t xml:space="preserve">, </w:t>
      </w:r>
      <w:r w:rsidRPr="000D737E">
        <w:rPr>
          <w:rFonts w:cs="Arial"/>
          <w:color w:val="000000"/>
          <w:szCs w:val="24"/>
          <w:lang w:eastAsia="pt-BR"/>
        </w:rPr>
        <w:lastRenderedPageBreak/>
        <w:t>em caso de dúvidas ou notificação de acontecimentos não previstos.</w:t>
      </w:r>
      <w:r w:rsidR="007110AA">
        <w:rPr>
          <w:rFonts w:cs="Arial"/>
          <w:color w:val="000000"/>
          <w:szCs w:val="24"/>
          <w:lang w:eastAsia="pt-BR"/>
        </w:rPr>
        <w:t xml:space="preserve"> Seu representante legal pode procurar esses esclarecimentos.</w:t>
      </w:r>
    </w:p>
    <w:p w14:paraId="31EB8E62" w14:textId="77777777" w:rsidR="00DD78B0" w:rsidRPr="000D737E" w:rsidRDefault="00DD78B0" w:rsidP="00DD78B0">
      <w:pPr>
        <w:rPr>
          <w:rFonts w:cs="Arial"/>
          <w:szCs w:val="24"/>
          <w:lang w:eastAsia="pt-BR"/>
        </w:rPr>
      </w:pPr>
    </w:p>
    <w:p w14:paraId="34C21819" w14:textId="77777777"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822010058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participante da pesquisa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estar ciente do anteriormente exposto e concordo voluntariamente em participar desta pesquisa, assinando este consentimento em duas vias, ficando com a posse de uma delas.</w:t>
      </w:r>
    </w:p>
    <w:p w14:paraId="15235066" w14:textId="77777777"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</w:rPr>
      </w:pPr>
    </w:p>
    <w:p w14:paraId="06D02051" w14:textId="77777777" w:rsidR="00DD78B0" w:rsidRPr="000D737E" w:rsidRDefault="00B568DB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ab/>
        <w:t>F.W.</w:t>
      </w:r>
      <w:r w:rsidR="00DD78B0" w:rsidRPr="000D737E">
        <w:rPr>
          <w:rFonts w:cs="Arial"/>
          <w:szCs w:val="24"/>
          <w:lang w:eastAsia="pt-BR"/>
        </w:rPr>
        <w:t>, _____ de _____________ de _____.</w:t>
      </w:r>
    </w:p>
    <w:p w14:paraId="79746CEF" w14:textId="77777777"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14:paraId="0283FECB" w14:textId="77777777" w:rsidR="00DD78B0" w:rsidRPr="000D737E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Participante </w:t>
      </w:r>
      <w:r>
        <w:rPr>
          <w:rFonts w:cs="Arial"/>
          <w:szCs w:val="24"/>
          <w:lang w:eastAsia="pt-BR"/>
        </w:rPr>
        <w:t xml:space="preserve">idoso </w:t>
      </w:r>
      <w:r w:rsidRPr="000D737E">
        <w:rPr>
          <w:rFonts w:cs="Arial"/>
          <w:szCs w:val="24"/>
          <w:lang w:eastAsia="pt-BR"/>
        </w:rPr>
        <w:t>da Pesquisa: ____________</w:t>
      </w:r>
      <w:r>
        <w:rPr>
          <w:rFonts w:cs="Arial"/>
          <w:szCs w:val="24"/>
          <w:lang w:eastAsia="pt-BR"/>
        </w:rPr>
        <w:t>________________</w:t>
      </w:r>
    </w:p>
    <w:p w14:paraId="1CD26FDD" w14:textId="77777777" w:rsidR="00DD78B0" w:rsidRPr="000D737E" w:rsidRDefault="00DD78B0" w:rsidP="00DD78B0">
      <w:pPr>
        <w:rPr>
          <w:rFonts w:cs="Arial"/>
          <w:szCs w:val="24"/>
          <w:lang w:eastAsia="pt-BR"/>
        </w:rPr>
      </w:pPr>
    </w:p>
    <w:p w14:paraId="501A3B04" w14:textId="77777777" w:rsidR="00DD78B0" w:rsidRPr="000D737E" w:rsidRDefault="00DD78B0" w:rsidP="00DD78B0">
      <w:pPr>
        <w:rPr>
          <w:rFonts w:cs="Arial"/>
          <w:szCs w:val="24"/>
          <w:lang w:eastAsia="pt-BR"/>
        </w:rPr>
      </w:pPr>
    </w:p>
    <w:p w14:paraId="1956EF1C" w14:textId="77777777"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-554002599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14:paraId="371FB2CE" w14:textId="77777777"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14:paraId="561B5410" w14:textId="77777777"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14:paraId="7174D1BC" w14:textId="77777777" w:rsidR="00DD78B0" w:rsidRPr="000D737E" w:rsidRDefault="00B568DB" w:rsidP="00DD78B0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F.W</w:t>
      </w:r>
      <w:r w:rsidR="00DD78B0" w:rsidRPr="000D737E">
        <w:rPr>
          <w:rFonts w:cs="Arial"/>
          <w:szCs w:val="24"/>
          <w:lang w:eastAsia="pt-BR"/>
        </w:rPr>
        <w:t>, _____ de _____________ de _____.</w:t>
      </w:r>
    </w:p>
    <w:p w14:paraId="299F1707" w14:textId="77777777" w:rsidR="00DD78B0" w:rsidRPr="000D737E" w:rsidRDefault="00DD78B0" w:rsidP="00DD78B0">
      <w:pPr>
        <w:rPr>
          <w:rFonts w:cs="Arial"/>
          <w:szCs w:val="24"/>
          <w:lang w:eastAsia="pt-BR"/>
        </w:rPr>
      </w:pPr>
    </w:p>
    <w:p w14:paraId="57433997" w14:textId="77777777" w:rsidR="00DD78B0" w:rsidRPr="000D737E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 w:rsidR="002B4795">
        <w:rPr>
          <w:rFonts w:cs="Arial"/>
          <w:szCs w:val="24"/>
          <w:lang w:eastAsia="pt-BR"/>
        </w:rPr>
        <w:t xml:space="preserve">Professor </w:t>
      </w:r>
      <w:r w:rsidRPr="000D737E">
        <w:rPr>
          <w:rFonts w:cs="Arial"/>
          <w:szCs w:val="24"/>
          <w:lang w:eastAsia="pt-BR"/>
        </w:rPr>
        <w:t>Pesquisador: ___</w:t>
      </w:r>
      <w:r>
        <w:rPr>
          <w:rFonts w:cs="Arial"/>
          <w:szCs w:val="24"/>
          <w:lang w:eastAsia="pt-BR"/>
        </w:rPr>
        <w:t>______</w:t>
      </w:r>
      <w:r w:rsidRPr="000D737E">
        <w:rPr>
          <w:rFonts w:cs="Arial"/>
          <w:szCs w:val="24"/>
          <w:lang w:eastAsia="pt-BR"/>
        </w:rPr>
        <w:t>___</w:t>
      </w:r>
      <w:r w:rsidR="002B4795">
        <w:rPr>
          <w:rFonts w:cs="Arial"/>
          <w:szCs w:val="24"/>
          <w:lang w:eastAsia="pt-BR"/>
        </w:rPr>
        <w:t>______________________</w:t>
      </w:r>
    </w:p>
    <w:p w14:paraId="49052BB9" w14:textId="77777777" w:rsidR="00DD78B0" w:rsidRPr="000D737E" w:rsidRDefault="00DD78B0" w:rsidP="00DD78B0">
      <w:pPr>
        <w:jc w:val="left"/>
        <w:rPr>
          <w:rFonts w:cs="Arial"/>
          <w:szCs w:val="24"/>
        </w:rPr>
      </w:pPr>
    </w:p>
    <w:p w14:paraId="666B3830" w14:textId="77777777"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14:paraId="3A577D6D" w14:textId="77777777" w:rsidR="00DD78B0" w:rsidRPr="000D737E" w:rsidRDefault="00DD78B0" w:rsidP="00DD78B0">
      <w:pPr>
        <w:jc w:val="left"/>
        <w:rPr>
          <w:rFonts w:cs="Arial"/>
          <w:szCs w:val="24"/>
          <w:lang w:eastAsia="pt-BR"/>
        </w:rPr>
      </w:pPr>
    </w:p>
    <w:p w14:paraId="49739F54" w14:textId="77777777"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14:paraId="73B44675" w14:textId="77777777" w:rsidR="00DD78B0" w:rsidRPr="000D737E" w:rsidRDefault="00B568DB" w:rsidP="00DD78B0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F.W.</w:t>
      </w:r>
      <w:r w:rsidR="00DD78B0" w:rsidRPr="000D737E">
        <w:rPr>
          <w:rFonts w:cs="Arial"/>
          <w:szCs w:val="24"/>
          <w:lang w:eastAsia="pt-BR"/>
        </w:rPr>
        <w:t>, _____ de _____________ de _____.</w:t>
      </w:r>
    </w:p>
    <w:p w14:paraId="65FFFAC0" w14:textId="77777777" w:rsidR="00DD78B0" w:rsidRPr="000D737E" w:rsidRDefault="00DD78B0" w:rsidP="00DD78B0">
      <w:pPr>
        <w:rPr>
          <w:rFonts w:cs="Arial"/>
          <w:szCs w:val="24"/>
          <w:lang w:eastAsia="pt-BR"/>
        </w:rPr>
      </w:pPr>
    </w:p>
    <w:p w14:paraId="28438885" w14:textId="77777777" w:rsidR="00DD78B0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__________________________</w:t>
      </w:r>
    </w:p>
    <w:p w14:paraId="41D917F4" w14:textId="77777777" w:rsidR="005E27AD" w:rsidRDefault="005E27AD" w:rsidP="00DD78B0">
      <w:pPr>
        <w:ind w:firstLine="708"/>
        <w:rPr>
          <w:rFonts w:cs="Arial"/>
          <w:szCs w:val="24"/>
          <w:lang w:eastAsia="pt-BR"/>
        </w:rPr>
      </w:pPr>
    </w:p>
    <w:p w14:paraId="4078C9FA" w14:textId="77777777" w:rsidR="00FB6F85" w:rsidRDefault="00000000" w:rsidP="00FB6F85">
      <w:pPr>
        <w:jc w:val="center"/>
      </w:pPr>
      <w:sdt>
        <w:sdtPr>
          <w:id w:val="399978373"/>
        </w:sdtPr>
        <w:sdtContent>
          <w:r w:rsidR="005E27AD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5E27AD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14:paraId="74E94998" w14:textId="77777777" w:rsidR="00FB6F85" w:rsidRDefault="00FB6F85" w:rsidP="005E27AD">
      <w:pPr>
        <w:jc w:val="center"/>
      </w:pPr>
    </w:p>
    <w:p w14:paraId="34B93AE4" w14:textId="77777777" w:rsidR="00FB6F85" w:rsidRDefault="00FB6F85" w:rsidP="005E27AD">
      <w:pPr>
        <w:jc w:val="center"/>
      </w:pPr>
    </w:p>
    <w:p w14:paraId="4114FB3E" w14:textId="77777777" w:rsidR="00FB6F85" w:rsidRDefault="00FB6F85" w:rsidP="00986EDA"/>
    <w:p w14:paraId="5CF75F20" w14:textId="77777777" w:rsidR="00FB6F85" w:rsidRDefault="00FB6F85" w:rsidP="005E27AD">
      <w:pPr>
        <w:jc w:val="center"/>
      </w:pPr>
      <w:r w:rsidRPr="002047C7">
        <w:rPr>
          <w:rFonts w:ascii="Times New Roman" w:eastAsia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9093428" wp14:editId="71F0C26C">
                <wp:simplePos x="0" y="0"/>
                <wp:positionH relativeFrom="margin">
                  <wp:posOffset>3810</wp:posOffset>
                </wp:positionH>
                <wp:positionV relativeFrom="paragraph">
                  <wp:posOffset>182881</wp:posOffset>
                </wp:positionV>
                <wp:extent cx="6251575" cy="2324100"/>
                <wp:effectExtent l="0" t="0" r="158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36F78E" w14:textId="77777777" w:rsidR="00FB6F85" w:rsidRPr="007E0DBD" w:rsidRDefault="00FB6F85" w:rsidP="00FB6F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Em caso de dúvida quanto à ética da pesquisa</w:t>
                            </w:r>
                            <w:r w:rsidRPr="007E0DBD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, entre em contato com o Comitê de Ética em Pesquisa em Seres Humanos (CEP). Este Comitê é composto por um grupo de pessoas que trabalham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</w:t>
                            </w:r>
                            <w:r w:rsidRPr="007E0DBD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  <w:t>o Comitê de Ética em Pesquisa da URI – Campus de Frederico Westphalen</w:t>
                            </w:r>
                          </w:p>
                          <w:p w14:paraId="77C3B5C2" w14:textId="77777777" w:rsidR="00FB6F85" w:rsidRPr="007E0DBD" w:rsidRDefault="00FB6F85" w:rsidP="00FB6F85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20D601" w14:textId="759D7E22" w:rsidR="00FB6F85" w:rsidRPr="007E0DBD" w:rsidRDefault="00FB6F85" w:rsidP="00FB6F85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Avenida Assis Brasil</w:t>
                            </w:r>
                            <w:r w:rsidRPr="007E0DBD">
                              <w:rPr>
                                <w:rFonts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622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– Bloco </w:t>
                            </w:r>
                            <w:r w:rsidR="0055272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– Bairro Itapagé</w:t>
                            </w:r>
                          </w:p>
                          <w:p w14:paraId="48BEA806" w14:textId="35FCC89A" w:rsidR="00FB6F85" w:rsidRPr="001D10BE" w:rsidRDefault="00FB6F85" w:rsidP="00FB6F85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D10B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Frederico Westphalen/RS CEP: 98400-00</w:t>
                            </w:r>
                          </w:p>
                          <w:p w14:paraId="5540C8D8" w14:textId="34878AEE" w:rsidR="00FB6F85" w:rsidRPr="007E0DBD" w:rsidRDefault="00FB6F85" w:rsidP="00FB6F85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D10B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Tel.: (55) 3744. </w:t>
                            </w: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9200  </w:t>
                            </w:r>
                            <w:r w:rsidR="0055272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amal</w:t>
                            </w:r>
                            <w:r w:rsidR="0055272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306</w:t>
                            </w:r>
                          </w:p>
                          <w:p w14:paraId="3165D811" w14:textId="1AE0C828" w:rsidR="00FB6F85" w:rsidRPr="007E0DBD" w:rsidRDefault="00FB6F85" w:rsidP="00FB6F85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Coordenadora: Prof</w:t>
                            </w:r>
                            <w:r w:rsidR="001D10B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ª. </w:t>
                            </w:r>
                            <w:r w:rsidR="0055272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Marines Aires</w:t>
                            </w:r>
                          </w:p>
                          <w:p w14:paraId="2B1ED699" w14:textId="4A0B6B3D" w:rsidR="00FB6F85" w:rsidRPr="00D3532C" w:rsidRDefault="00FB6F85" w:rsidP="00FB6F85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552724" w:rsidRPr="00E5120F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cep@uri.edu.br</w:t>
                              </w:r>
                            </w:hyperlink>
                            <w:r w:rsidR="00552724">
                              <w:rPr>
                                <w:rStyle w:val="Hyperlink"/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9342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.3pt;margin-top:14.4pt;width:492.25pt;height:18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" fillcolor="window" strokecolor="windowText" strokeweight="2pt">
                <v:textbox>
                  <w:txbxContent>
                    <w:p w14:paraId="2036F78E" w14:textId="77777777" w:rsidR="00FB6F85" w:rsidRPr="007E0DBD" w:rsidRDefault="00FB6F85" w:rsidP="00FB6F85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>Em caso de dúvida quanto à ética da pesquisa</w:t>
                      </w:r>
                      <w:r w:rsidRPr="007E0DBD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  <w:t>, entre em contato com o Comitê de Ética em Pesquisa em Seres Humanos (CEP). Este Comitê é composto por um grupo de pessoas que trabalham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</w:t>
                      </w:r>
                      <w:r w:rsidRPr="007E0DBD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  <w:br/>
                        <w:t>o Comitê de Ética em Pesquisa da URI – Campus de Frederico Westphalen</w:t>
                      </w:r>
                    </w:p>
                    <w:p w14:paraId="77C3B5C2" w14:textId="77777777" w:rsidR="00FB6F85" w:rsidRPr="007E0DBD" w:rsidRDefault="00FB6F85" w:rsidP="00FB6F85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2A20D601" w14:textId="759D7E22" w:rsidR="00FB6F85" w:rsidRPr="007E0DBD" w:rsidRDefault="00FB6F85" w:rsidP="00FB6F85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>Avenida Assis Brasil</w:t>
                      </w:r>
                      <w:r w:rsidRPr="007E0DBD">
                        <w:rPr>
                          <w:rFonts w:cs="Arial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A2622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– Bloco </w:t>
                      </w:r>
                      <w:r w:rsidR="00552724">
                        <w:rPr>
                          <w:rFonts w:cs="Arial"/>
                          <w:b/>
                          <w:sz w:val="20"/>
                          <w:szCs w:val="20"/>
                        </w:rPr>
                        <w:t>C</w:t>
                      </w: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– Bairro Itapagé</w:t>
                      </w:r>
                    </w:p>
                    <w:p w14:paraId="48BEA806" w14:textId="35FCC89A" w:rsidR="00FB6F85" w:rsidRPr="001D10BE" w:rsidRDefault="00FB6F85" w:rsidP="00FB6F85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1D10BE">
                        <w:rPr>
                          <w:rFonts w:cs="Arial"/>
                          <w:b/>
                          <w:sz w:val="20"/>
                          <w:szCs w:val="20"/>
                        </w:rPr>
                        <w:t>Frederico Westphalen/RS CEP: 98400-00</w:t>
                      </w:r>
                    </w:p>
                    <w:p w14:paraId="5540C8D8" w14:textId="34878AEE" w:rsidR="00FB6F85" w:rsidRPr="007E0DBD" w:rsidRDefault="00FB6F85" w:rsidP="00FB6F85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1D10B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Tel.: (55) 3744. </w:t>
                      </w: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9200  </w:t>
                      </w:r>
                      <w:r w:rsidR="00552724">
                        <w:rPr>
                          <w:rFonts w:cs="Arial"/>
                          <w:b/>
                          <w:sz w:val="20"/>
                          <w:szCs w:val="20"/>
                        </w:rPr>
                        <w:t>R</w:t>
                      </w: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>amal</w:t>
                      </w:r>
                      <w:r w:rsidR="00552724">
                        <w:rPr>
                          <w:rFonts w:cs="Arial"/>
                          <w:b/>
                          <w:sz w:val="20"/>
                          <w:szCs w:val="20"/>
                        </w:rPr>
                        <w:t>-</w:t>
                      </w: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306</w:t>
                      </w:r>
                    </w:p>
                    <w:p w14:paraId="3165D811" w14:textId="1AE0C828" w:rsidR="00FB6F85" w:rsidRPr="007E0DBD" w:rsidRDefault="00FB6F85" w:rsidP="00FB6F85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>Coordenadora: Prof</w:t>
                      </w:r>
                      <w:r w:rsidR="001D10B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ª. </w:t>
                      </w:r>
                      <w:r w:rsidR="00552724">
                        <w:rPr>
                          <w:rFonts w:cs="Arial"/>
                          <w:b/>
                          <w:sz w:val="20"/>
                          <w:szCs w:val="20"/>
                        </w:rPr>
                        <w:t>Marines Aires</w:t>
                      </w:r>
                    </w:p>
                    <w:p w14:paraId="2B1ED699" w14:textId="4A0B6B3D" w:rsidR="00FB6F85" w:rsidRPr="00D3532C" w:rsidRDefault="00FB6F85" w:rsidP="00FB6F85">
                      <w:pPr>
                        <w:jc w:val="center"/>
                        <w:rPr>
                          <w:rFonts w:cs="Arial"/>
                          <w:b/>
                          <w:sz w:val="22"/>
                        </w:rPr>
                      </w:pP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="00552724" w:rsidRPr="00E5120F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</w:rPr>
                          <w:t>cep@uri.edu.br</w:t>
                        </w:r>
                      </w:hyperlink>
                      <w:r w:rsidR="00552724">
                        <w:rPr>
                          <w:rStyle w:val="Hyperlink"/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6F85" w:rsidSect="00D25D96">
      <w:pgSz w:w="11906" w:h="16838"/>
      <w:pgMar w:top="1134" w:right="1134" w:bottom="1134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F012" w14:textId="77777777" w:rsidR="00D25D96" w:rsidRDefault="00D25D96" w:rsidP="00CD4B69">
      <w:pPr>
        <w:spacing w:line="240" w:lineRule="auto"/>
      </w:pPr>
      <w:r>
        <w:separator/>
      </w:r>
    </w:p>
  </w:endnote>
  <w:endnote w:type="continuationSeparator" w:id="0">
    <w:p w14:paraId="356336E4" w14:textId="77777777" w:rsidR="00D25D96" w:rsidRDefault="00D25D96" w:rsidP="00CD4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CCC0" w14:textId="77777777" w:rsidR="00D25D96" w:rsidRDefault="00D25D96" w:rsidP="00CD4B69">
      <w:pPr>
        <w:spacing w:line="240" w:lineRule="auto"/>
      </w:pPr>
      <w:r>
        <w:separator/>
      </w:r>
    </w:p>
  </w:footnote>
  <w:footnote w:type="continuationSeparator" w:id="0">
    <w:p w14:paraId="3D199EDF" w14:textId="77777777" w:rsidR="00D25D96" w:rsidRDefault="00D25D96" w:rsidP="00CD4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63DB1"/>
    <w:multiLevelType w:val="hybridMultilevel"/>
    <w:tmpl w:val="D9F05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387078">
    <w:abstractNumId w:val="1"/>
  </w:num>
  <w:num w:numId="2" w16cid:durableId="69835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B69"/>
    <w:rsid w:val="0003348B"/>
    <w:rsid w:val="00056A56"/>
    <w:rsid w:val="0015446B"/>
    <w:rsid w:val="001D10BE"/>
    <w:rsid w:val="002211B3"/>
    <w:rsid w:val="00272579"/>
    <w:rsid w:val="00287F0C"/>
    <w:rsid w:val="002B4795"/>
    <w:rsid w:val="00310B57"/>
    <w:rsid w:val="00311D24"/>
    <w:rsid w:val="0036016D"/>
    <w:rsid w:val="00393661"/>
    <w:rsid w:val="00431414"/>
    <w:rsid w:val="00545D8A"/>
    <w:rsid w:val="00552724"/>
    <w:rsid w:val="005861EE"/>
    <w:rsid w:val="005D4840"/>
    <w:rsid w:val="005E27AD"/>
    <w:rsid w:val="005F0BFD"/>
    <w:rsid w:val="005F3C19"/>
    <w:rsid w:val="00651E15"/>
    <w:rsid w:val="006759C5"/>
    <w:rsid w:val="007106A7"/>
    <w:rsid w:val="007110AA"/>
    <w:rsid w:val="0075135B"/>
    <w:rsid w:val="00796198"/>
    <w:rsid w:val="007C06BB"/>
    <w:rsid w:val="008F1C80"/>
    <w:rsid w:val="009335A0"/>
    <w:rsid w:val="009529EA"/>
    <w:rsid w:val="00965131"/>
    <w:rsid w:val="00986EDA"/>
    <w:rsid w:val="009C3F04"/>
    <w:rsid w:val="00A26224"/>
    <w:rsid w:val="00AC1C47"/>
    <w:rsid w:val="00B568DB"/>
    <w:rsid w:val="00BB3311"/>
    <w:rsid w:val="00C873E9"/>
    <w:rsid w:val="00CD4B69"/>
    <w:rsid w:val="00D25D96"/>
    <w:rsid w:val="00DA2017"/>
    <w:rsid w:val="00DC7FF3"/>
    <w:rsid w:val="00DD78B0"/>
    <w:rsid w:val="00DF657E"/>
    <w:rsid w:val="00F05898"/>
    <w:rsid w:val="00F95978"/>
    <w:rsid w:val="00FB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7E26F"/>
  <w15:docId w15:val="{E8271A5B-D168-4699-8E0D-EA6E8948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D7"/>
    <w:pPr>
      <w:suppressAutoHyphens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otexto"/>
    <w:rsid w:val="00CD4B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D4B69"/>
    <w:pPr>
      <w:spacing w:after="140" w:line="288" w:lineRule="auto"/>
    </w:pPr>
  </w:style>
  <w:style w:type="paragraph" w:styleId="Lista">
    <w:name w:val="List"/>
    <w:basedOn w:val="Corpodotexto"/>
    <w:rsid w:val="00CD4B69"/>
    <w:rPr>
      <w:rFonts w:cs="Mangal"/>
    </w:rPr>
  </w:style>
  <w:style w:type="paragraph" w:styleId="Legenda">
    <w:name w:val="caption"/>
    <w:basedOn w:val="Normal"/>
    <w:rsid w:val="00CD4B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CD4B6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27C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75135B"/>
    <w:rPr>
      <w:color w:val="00000A"/>
    </w:rPr>
  </w:style>
  <w:style w:type="character" w:styleId="Hyperlink">
    <w:name w:val="Hyperlink"/>
    <w:basedOn w:val="Fontepargpadro"/>
    <w:uiPriority w:val="99"/>
    <w:unhideWhenUsed/>
    <w:rsid w:val="00DD78B0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DD78B0"/>
    <w:pPr>
      <w:widowControl w:val="0"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DD78B0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DD78B0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uri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p@ur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User</cp:lastModifiedBy>
  <cp:revision>15</cp:revision>
  <cp:lastPrinted>2015-07-30T01:58:00Z</cp:lastPrinted>
  <dcterms:created xsi:type="dcterms:W3CDTF">2018-09-18T10:58:00Z</dcterms:created>
  <dcterms:modified xsi:type="dcterms:W3CDTF">2024-04-03T18:16:00Z</dcterms:modified>
  <dc:language>en-US</dc:language>
</cp:coreProperties>
</file>